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020" w:rsidRDefault="00FD7D6C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Upgrade manual</w:t>
      </w:r>
    </w:p>
    <w:p w:rsidR="00393020" w:rsidRDefault="00FD7D6C">
      <w:pPr>
        <w:numPr>
          <w:ilvl w:val="0"/>
          <w:numId w:val="1"/>
        </w:numPr>
      </w:pPr>
      <w:r>
        <w:rPr>
          <w:rFonts w:hint="eastAsia"/>
        </w:rPr>
        <w:t xml:space="preserve">PC </w:t>
      </w:r>
      <w:proofErr w:type="spellStart"/>
      <w:r>
        <w:rPr>
          <w:rFonts w:hint="eastAsia"/>
        </w:rPr>
        <w:t>conenct</w:t>
      </w:r>
      <w:proofErr w:type="spellEnd"/>
      <w:r>
        <w:rPr>
          <w:rFonts w:hint="eastAsia"/>
        </w:rPr>
        <w:t xml:space="preserve"> to the same LAN with </w:t>
      </w:r>
      <w:proofErr w:type="spellStart"/>
      <w:r>
        <w:rPr>
          <w:rFonts w:hint="eastAsia"/>
        </w:rPr>
        <w:t>eShare</w:t>
      </w:r>
      <w:proofErr w:type="spellEnd"/>
      <w:r>
        <w:rPr>
          <w:rFonts w:hint="eastAsia"/>
        </w:rPr>
        <w:t xml:space="preserve"> W80 or direct connect to the W80</w:t>
      </w:r>
      <w:r>
        <w:t>’</w:t>
      </w:r>
      <w:r>
        <w:rPr>
          <w:rFonts w:hint="eastAsia"/>
        </w:rPr>
        <w:t xml:space="preserve">s Wi-Fi (default SSID is </w:t>
      </w:r>
      <w:proofErr w:type="spellStart"/>
      <w:r>
        <w:rPr>
          <w:rFonts w:hint="eastAsia"/>
        </w:rPr>
        <w:t>eShare</w:t>
      </w:r>
      <w:proofErr w:type="spellEnd"/>
      <w:r>
        <w:rPr>
          <w:rFonts w:hint="eastAsia"/>
        </w:rPr>
        <w:t xml:space="preserve"> W80 and SSID pwd:123456</w:t>
      </w:r>
      <w:r>
        <w:t>78</w:t>
      </w:r>
      <w:bookmarkStart w:id="0" w:name="_GoBack"/>
      <w:bookmarkEnd w:id="0"/>
      <w:r>
        <w:rPr>
          <w:rFonts w:hint="eastAsia"/>
        </w:rPr>
        <w:t xml:space="preserve"> if you not reset it before).Double check from the casting screen as below:</w:t>
      </w:r>
    </w:p>
    <w:p w:rsidR="00393020" w:rsidRDefault="00FD7D6C">
      <w:pPr>
        <w:jc w:val="center"/>
      </w:pPr>
      <w:r>
        <w:rPr>
          <w:noProof/>
        </w:rPr>
        <w:drawing>
          <wp:inline distT="0" distB="0" distL="114300" distR="114300">
            <wp:extent cx="5446395" cy="3068320"/>
            <wp:effectExtent l="0" t="0" r="952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46395" cy="306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020" w:rsidRDefault="00FD7D6C">
      <w:pPr>
        <w:numPr>
          <w:ilvl w:val="0"/>
          <w:numId w:val="1"/>
        </w:numPr>
        <w:jc w:val="left"/>
      </w:pPr>
      <w:r>
        <w:rPr>
          <w:rFonts w:hint="eastAsia"/>
        </w:rPr>
        <w:t>Access the Web interface: input the</w:t>
      </w:r>
      <w:r>
        <w:rPr>
          <w:rFonts w:hint="eastAsia"/>
        </w:rPr>
        <w:t xml:space="preserve"> IP address(check from the casting page like above picture)  in your browser and press Enter to enter the login page:</w:t>
      </w:r>
    </w:p>
    <w:p w:rsidR="00393020" w:rsidRDefault="00FD7D6C">
      <w:pPr>
        <w:jc w:val="center"/>
      </w:pPr>
      <w:r>
        <w:rPr>
          <w:noProof/>
        </w:rPr>
        <w:drawing>
          <wp:inline distT="0" distB="0" distL="114300" distR="114300">
            <wp:extent cx="4147185" cy="2688590"/>
            <wp:effectExtent l="0" t="0" r="1333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47185" cy="268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020" w:rsidRDefault="00FD7D6C">
      <w:pPr>
        <w:numPr>
          <w:ilvl w:val="0"/>
          <w:numId w:val="1"/>
        </w:numPr>
        <w:jc w:val="left"/>
      </w:pPr>
      <w:r>
        <w:rPr>
          <w:rFonts w:hint="eastAsia"/>
        </w:rPr>
        <w:t>Input the Password(default is admin if you not changed) and login to the website:</w:t>
      </w:r>
    </w:p>
    <w:p w:rsidR="00393020" w:rsidRDefault="00FD7D6C">
      <w:pPr>
        <w:numPr>
          <w:ilvl w:val="0"/>
          <w:numId w:val="2"/>
        </w:numPr>
        <w:ind w:firstLine="420"/>
        <w:jc w:val="left"/>
      </w:pPr>
      <w:r>
        <w:rPr>
          <w:rFonts w:hint="eastAsia"/>
        </w:rPr>
        <w:t xml:space="preserve">Choose the </w:t>
      </w:r>
      <w:r>
        <w:t>“</w:t>
      </w:r>
      <w:r>
        <w:rPr>
          <w:rFonts w:hint="eastAsia"/>
        </w:rPr>
        <w:t>Firmware Upgrade</w:t>
      </w:r>
      <w:r>
        <w:t>”</w:t>
      </w:r>
      <w:r>
        <w:rPr>
          <w:rFonts w:hint="eastAsia"/>
        </w:rPr>
        <w:t xml:space="preserve"> option</w:t>
      </w:r>
    </w:p>
    <w:p w:rsidR="00393020" w:rsidRDefault="00FD7D6C">
      <w:pPr>
        <w:numPr>
          <w:ilvl w:val="0"/>
          <w:numId w:val="2"/>
        </w:numPr>
        <w:ind w:firstLine="420"/>
        <w:jc w:val="left"/>
      </w:pPr>
      <w:r>
        <w:rPr>
          <w:rFonts w:hint="eastAsia"/>
        </w:rPr>
        <w:t xml:space="preserve">Click the </w:t>
      </w:r>
      <w:r>
        <w:t>“</w:t>
      </w:r>
      <w:r>
        <w:rPr>
          <w:rFonts w:hint="eastAsia"/>
        </w:rPr>
        <w:t>Browse</w:t>
      </w:r>
      <w:r>
        <w:t>”</w:t>
      </w:r>
      <w:r>
        <w:rPr>
          <w:rFonts w:hint="eastAsia"/>
        </w:rPr>
        <w:t xml:space="preserve"> button to choose the new firmware file with zip </w:t>
      </w:r>
    </w:p>
    <w:p w:rsidR="00393020" w:rsidRDefault="00FD7D6C">
      <w:pPr>
        <w:ind w:firstLine="420"/>
        <w:jc w:val="left"/>
      </w:pPr>
      <w:r>
        <w:rPr>
          <w:rFonts w:hint="eastAsia"/>
        </w:rPr>
        <w:t>format</w:t>
      </w:r>
      <w:proofErr w:type="gramStart"/>
      <w:r>
        <w:rPr>
          <w:rFonts w:hint="eastAsia"/>
        </w:rPr>
        <w:t xml:space="preserve">: </w:t>
      </w:r>
      <w:r>
        <w:t>”</w:t>
      </w:r>
      <w:proofErr w:type="gramEnd"/>
      <w:r>
        <w:t>fsc630-b60-update-V1.0.</w:t>
      </w:r>
      <w:r>
        <w:rPr>
          <w:rFonts w:hint="eastAsia"/>
        </w:rPr>
        <w:t>**.zip</w:t>
      </w:r>
      <w:r>
        <w:t>”</w:t>
      </w:r>
    </w:p>
    <w:p w:rsidR="00393020" w:rsidRDefault="00FD7D6C">
      <w:pPr>
        <w:numPr>
          <w:ilvl w:val="0"/>
          <w:numId w:val="2"/>
        </w:numPr>
        <w:ind w:firstLine="420"/>
        <w:jc w:val="left"/>
      </w:pPr>
      <w:r>
        <w:rPr>
          <w:rFonts w:hint="eastAsia"/>
        </w:rPr>
        <w:t xml:space="preserve">Click the </w:t>
      </w:r>
      <w:r>
        <w:t>“</w:t>
      </w:r>
      <w:r>
        <w:rPr>
          <w:rFonts w:hint="eastAsia"/>
        </w:rPr>
        <w:t>Apply</w:t>
      </w:r>
      <w:r>
        <w:t>”</w:t>
      </w:r>
      <w:r>
        <w:rPr>
          <w:rFonts w:hint="eastAsia"/>
        </w:rPr>
        <w:t xml:space="preserve"> button to starting upgrade process</w:t>
      </w:r>
    </w:p>
    <w:p w:rsidR="00393020" w:rsidRDefault="00FD7D6C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4252595" cy="2496185"/>
            <wp:effectExtent l="0" t="0" r="1460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2595" cy="249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020" w:rsidRDefault="00FD7D6C">
      <w:pPr>
        <w:numPr>
          <w:ilvl w:val="0"/>
          <w:numId w:val="1"/>
        </w:numPr>
        <w:jc w:val="left"/>
      </w:pPr>
      <w:r>
        <w:rPr>
          <w:rFonts w:hint="eastAsia"/>
        </w:rPr>
        <w:t xml:space="preserve">Then the top of page will showing </w:t>
      </w:r>
      <w:r>
        <w:t>“</w:t>
      </w:r>
      <w:r>
        <w:rPr>
          <w:rFonts w:hint="eastAsia"/>
        </w:rPr>
        <w:t>uploading</w:t>
      </w:r>
      <w:r>
        <w:t>”</w:t>
      </w:r>
      <w:r>
        <w:rPr>
          <w:rFonts w:hint="eastAsia"/>
        </w:rPr>
        <w:t xml:space="preserve"> to starting upgrade:</w:t>
      </w:r>
    </w:p>
    <w:p w:rsidR="00393020" w:rsidRDefault="00FD7D6C">
      <w:pPr>
        <w:jc w:val="center"/>
      </w:pPr>
      <w:r>
        <w:rPr>
          <w:noProof/>
        </w:rPr>
        <w:drawing>
          <wp:inline distT="0" distB="0" distL="114300" distR="114300">
            <wp:extent cx="4559300" cy="2679700"/>
            <wp:effectExtent l="0" t="0" r="1270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930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020" w:rsidRDefault="00FD7D6C">
      <w:pPr>
        <w:numPr>
          <w:ilvl w:val="0"/>
          <w:numId w:val="1"/>
        </w:numPr>
        <w:jc w:val="left"/>
      </w:pPr>
      <w:r>
        <w:rPr>
          <w:rFonts w:hint="eastAsia"/>
        </w:rPr>
        <w:t xml:space="preserve">And also the upper right corner will pop </w:t>
      </w:r>
      <w:r>
        <w:rPr>
          <w:rFonts w:hint="eastAsia"/>
        </w:rPr>
        <w:t xml:space="preserve">up for prompt </w:t>
      </w:r>
      <w:r>
        <w:t>“</w:t>
      </w:r>
      <w:r>
        <w:rPr>
          <w:rFonts w:hint="eastAsia"/>
        </w:rPr>
        <w:t>The device will reboot to deploy the new version:</w:t>
      </w:r>
    </w:p>
    <w:p w:rsidR="00393020" w:rsidRDefault="00FD7D6C">
      <w:pPr>
        <w:jc w:val="center"/>
      </w:pPr>
      <w:r>
        <w:rPr>
          <w:noProof/>
        </w:rPr>
        <w:drawing>
          <wp:inline distT="0" distB="0" distL="114300" distR="114300">
            <wp:extent cx="4584700" cy="2360295"/>
            <wp:effectExtent l="0" t="0" r="254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236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020" w:rsidRDefault="00FD7D6C">
      <w:pPr>
        <w:numPr>
          <w:ilvl w:val="0"/>
          <w:numId w:val="1"/>
        </w:numPr>
        <w:jc w:val="left"/>
      </w:pPr>
      <w:r>
        <w:rPr>
          <w:rFonts w:hint="eastAsia"/>
        </w:rPr>
        <w:t xml:space="preserve">Waiting the system reboot and re- enter the Web </w:t>
      </w:r>
      <w:proofErr w:type="spellStart"/>
      <w:r>
        <w:rPr>
          <w:rFonts w:hint="eastAsia"/>
        </w:rPr>
        <w:t>page,click</w:t>
      </w:r>
      <w:proofErr w:type="spellEnd"/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>Version Information</w:t>
      </w:r>
      <w:r>
        <w:t>”</w:t>
      </w:r>
      <w:r>
        <w:rPr>
          <w:rFonts w:hint="eastAsia"/>
        </w:rPr>
        <w:t xml:space="preserve"> to check:</w:t>
      </w:r>
    </w:p>
    <w:p w:rsidR="00393020" w:rsidRDefault="00FD7D6C">
      <w:pPr>
        <w:jc w:val="center"/>
      </w:pPr>
      <w:r>
        <w:rPr>
          <w:noProof/>
        </w:rPr>
        <w:lastRenderedPageBreak/>
        <w:drawing>
          <wp:inline distT="0" distB="0" distL="114300" distR="114300">
            <wp:extent cx="4426585" cy="779780"/>
            <wp:effectExtent l="0" t="0" r="8255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2658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020" w:rsidRDefault="00FD7D6C">
      <w:pPr>
        <w:numPr>
          <w:ilvl w:val="0"/>
          <w:numId w:val="1"/>
        </w:numPr>
        <w:jc w:val="left"/>
      </w:pPr>
      <w:proofErr w:type="spellStart"/>
      <w:r>
        <w:rPr>
          <w:rFonts w:hint="eastAsia"/>
        </w:rPr>
        <w:t>Finally</w:t>
      </w:r>
      <w:proofErr w:type="gramStart"/>
      <w:r>
        <w:rPr>
          <w:rFonts w:hint="eastAsia"/>
        </w:rPr>
        <w:t>,please</w:t>
      </w:r>
      <w:proofErr w:type="spellEnd"/>
      <w:proofErr w:type="gramEnd"/>
      <w:r>
        <w:rPr>
          <w:rFonts w:hint="eastAsia"/>
        </w:rPr>
        <w:t xml:space="preserve"> re-plugin the </w:t>
      </w:r>
      <w:proofErr w:type="spellStart"/>
      <w:r>
        <w:rPr>
          <w:rFonts w:hint="eastAsia"/>
        </w:rPr>
        <w:t>eShare</w:t>
      </w:r>
      <w:proofErr w:type="spellEnd"/>
      <w:r>
        <w:rPr>
          <w:rFonts w:hint="eastAsia"/>
        </w:rPr>
        <w:t xml:space="preserve"> D20 USB-C Dongle to make them auto pairing again.</w:t>
      </w:r>
    </w:p>
    <w:sectPr w:rsidR="00393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6D76318"/>
    <w:multiLevelType w:val="singleLevel"/>
    <w:tmpl w:val="86D7631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EE8A369"/>
    <w:multiLevelType w:val="singleLevel"/>
    <w:tmpl w:val="AEE8A369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0MTYzMWM5YjQ0MGU2YjY5MDI3ZWVhNzM3NTNlNmMifQ=="/>
  </w:docVars>
  <w:rsids>
    <w:rsidRoot w:val="00393020"/>
    <w:rsid w:val="00393020"/>
    <w:rsid w:val="00FD7D6C"/>
    <w:rsid w:val="144F14F2"/>
    <w:rsid w:val="7A41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90825C-2278-4B21-AAFB-2539C5AF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</dc:creator>
  <cp:lastModifiedBy>Ella</cp:lastModifiedBy>
  <cp:revision>2</cp:revision>
  <dcterms:created xsi:type="dcterms:W3CDTF">2024-02-06T03:54:00Z</dcterms:created>
  <dcterms:modified xsi:type="dcterms:W3CDTF">2024-05-22T03:46:00Z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6A040F92C111498285C03B2C4B2EC952_12</vt:lpwstr>
  </property>
</Properties>
</file>